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1E" w:rsidRDefault="00B16E25" w:rsidP="00B16E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«Я, ты, он, она – вместе целая страна!»</w:t>
      </w:r>
    </w:p>
    <w:p w:rsidR="00041AB0" w:rsidRDefault="00B16E25" w:rsidP="00BD1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подготовки к празднованию Дня народного единства</w:t>
      </w:r>
      <w:r w:rsidR="00041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МБДОУ реализуется тематическая неделя </w:t>
      </w:r>
      <w:r>
        <w:rPr>
          <w:rFonts w:ascii="Times New Roman" w:hAnsi="Times New Roman" w:cs="Times New Roman"/>
          <w:sz w:val="28"/>
          <w:szCs w:val="28"/>
        </w:rPr>
        <w:t>«Я, ты, он, она – вместе целая страна!»</w:t>
      </w:r>
      <w:r>
        <w:rPr>
          <w:rFonts w:ascii="Times New Roman" w:hAnsi="Times New Roman" w:cs="Times New Roman"/>
          <w:sz w:val="28"/>
          <w:szCs w:val="28"/>
        </w:rPr>
        <w:t>. Дети выполняют задания авторских развивающих игр: «Поедем-поглядим – про страну поговорим!», лото «Дома России»; играют в традиционные подвижные игры народов России; рассматривают альбомы с иллюстрациями и презентации по теме недели</w:t>
      </w:r>
      <w:r w:rsidR="007A755E">
        <w:rPr>
          <w:rFonts w:ascii="Times New Roman" w:hAnsi="Times New Roman" w:cs="Times New Roman"/>
          <w:sz w:val="28"/>
          <w:szCs w:val="28"/>
        </w:rPr>
        <w:t>, слушают сказки народов России, а также становятся соавторами изготовления предметов декоративно-прикладного творчества в кругу своей семьи (фестиваль семейных образовательных и творческих проектов «Ярмарка талантов»).</w:t>
      </w:r>
    </w:p>
    <w:p w:rsidR="00041AB0" w:rsidRDefault="00041AB0" w:rsidP="00BD1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завершается праздником в честь «Дня народного единства». Юные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лукоморцы</w:t>
      </w:r>
      <w:proofErr w:type="spellEnd"/>
      <w:r>
        <w:rPr>
          <w:rFonts w:ascii="Times New Roman" w:hAnsi="Times New Roman" w:cs="Times New Roman"/>
          <w:sz w:val="28"/>
          <w:szCs w:val="28"/>
        </w:rPr>
        <w:t>» исполняют гимн России, читают стихи, посвященные Родине, исполняют русские народные танцы.</w:t>
      </w:r>
    </w:p>
    <w:p w:rsidR="00B16E25" w:rsidRDefault="007A755E" w:rsidP="00BD1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 ребята</w:t>
      </w:r>
      <w:r w:rsidR="00B16E25">
        <w:rPr>
          <w:rFonts w:ascii="Times New Roman" w:hAnsi="Times New Roman" w:cs="Times New Roman"/>
          <w:sz w:val="28"/>
          <w:szCs w:val="28"/>
        </w:rPr>
        <w:t xml:space="preserve"> знакомятся с культурой, традициями и бытом народов нашей Родины.</w:t>
      </w:r>
      <w:r>
        <w:rPr>
          <w:rFonts w:ascii="Times New Roman" w:hAnsi="Times New Roman" w:cs="Times New Roman"/>
          <w:sz w:val="28"/>
          <w:szCs w:val="28"/>
        </w:rPr>
        <w:t xml:space="preserve"> Так, с малых лет воспитывается гражданская позиция, ценность единой российской поликультурной общности.</w:t>
      </w:r>
      <w:r w:rsidR="00BD1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55E" w:rsidRDefault="00BD1BF6" w:rsidP="00BD1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ролик «День народного единства» </w:t>
      </w:r>
      <w:hyperlink r:id="rId5" w:history="1">
        <w:r w:rsidRPr="007B4E02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7B4E02">
          <w:rPr>
            <w:rStyle w:val="a3"/>
            <w:rFonts w:ascii="Times New Roman" w:hAnsi="Times New Roman" w:cs="Times New Roman"/>
            <w:sz w:val="28"/>
            <w:szCs w:val="28"/>
          </w:rPr>
          <w:t>:</w:t>
        </w:r>
        <w:r w:rsidRPr="007B4E02">
          <w:rPr>
            <w:rStyle w:val="a3"/>
            <w:rFonts w:ascii="Times New Roman" w:hAnsi="Times New Roman" w:cs="Times New Roman"/>
            <w:sz w:val="28"/>
            <w:szCs w:val="28"/>
          </w:rPr>
          <w:t>//www.youtube.com/watch?v=NXQgyFg-M2g</w:t>
        </w:r>
      </w:hyperlink>
      <w:bookmarkStart w:id="0" w:name="_GoBack"/>
      <w:bookmarkEnd w:id="0"/>
    </w:p>
    <w:p w:rsidR="00BD1BF6" w:rsidRDefault="00BD1BF6" w:rsidP="00B16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6E25" w:rsidRPr="00B16E25" w:rsidRDefault="00B16E25" w:rsidP="00B16E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6E25" w:rsidRPr="00B1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FD"/>
    <w:rsid w:val="00041AB0"/>
    <w:rsid w:val="005C3D1E"/>
    <w:rsid w:val="007A755E"/>
    <w:rsid w:val="00AB04FD"/>
    <w:rsid w:val="00B16E25"/>
    <w:rsid w:val="00B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BF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D1B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BF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D1B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XQgyFg-M2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2022-12-15T09:14:00Z</dcterms:created>
  <dcterms:modified xsi:type="dcterms:W3CDTF">2022-12-15T09:51:00Z</dcterms:modified>
</cp:coreProperties>
</file>